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AA" w:rsidRPr="00DF13C9" w:rsidRDefault="00E74FAA" w:rsidP="00E74FAA">
      <w:pPr>
        <w:pStyle w:val="Kopfzeile"/>
        <w:tabs>
          <w:tab w:val="left" w:pos="2552"/>
          <w:tab w:val="right" w:pos="9639"/>
        </w:tabs>
        <w:ind w:left="709" w:right="-567"/>
        <w:jc w:val="center"/>
        <w:rPr>
          <w:rFonts w:ascii="Comic Sans MS" w:hAnsi="Comic Sans MS" w:cs="Calibri"/>
          <w:b/>
          <w:sz w:val="40"/>
          <w:szCs w:val="40"/>
        </w:rPr>
      </w:pPr>
      <w:r>
        <w:rPr>
          <w:rFonts w:ascii="Comic Sans MS" w:hAnsi="Comic Sans MS" w:cs="Calibri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-22860</wp:posOffset>
            </wp:positionV>
            <wp:extent cx="957580" cy="957580"/>
            <wp:effectExtent l="19050" t="0" r="0" b="0"/>
            <wp:wrapTight wrapText="bothSides">
              <wp:wrapPolygon edited="0">
                <wp:start x="-430" y="0"/>
                <wp:lineTo x="-430" y="21056"/>
                <wp:lineTo x="21485" y="21056"/>
                <wp:lineTo x="21485" y="0"/>
                <wp:lineTo x="-430" y="0"/>
              </wp:wrapPolygon>
            </wp:wrapTight>
            <wp:docPr id="2" name="Bild 2" descr="peerho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erhoff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3C9">
        <w:rPr>
          <w:rFonts w:ascii="Comic Sans MS" w:hAnsi="Comic Sans MS" w:cs="Calibri"/>
          <w:b/>
          <w:sz w:val="40"/>
          <w:szCs w:val="40"/>
        </w:rPr>
        <w:t>Das Leben ist ein Ponyhof !</w:t>
      </w:r>
    </w:p>
    <w:p w:rsidR="00E74FAA" w:rsidRDefault="00E74FAA" w:rsidP="00E74FAA">
      <w:pPr>
        <w:pStyle w:val="Kopfzeile"/>
        <w:tabs>
          <w:tab w:val="left" w:pos="2552"/>
          <w:tab w:val="right" w:pos="9639"/>
        </w:tabs>
        <w:ind w:left="709" w:right="-567"/>
        <w:jc w:val="center"/>
        <w:rPr>
          <w:rFonts w:ascii="Comic Sans MS" w:hAnsi="Comic Sans MS" w:cs="Calibri"/>
          <w:b/>
          <w:sz w:val="40"/>
          <w:szCs w:val="40"/>
        </w:rPr>
      </w:pPr>
      <w:proofErr w:type="spellStart"/>
      <w:r w:rsidRPr="00DF13C9">
        <w:rPr>
          <w:rFonts w:ascii="Comic Sans MS" w:hAnsi="Comic Sans MS" w:cs="Calibri"/>
          <w:b/>
          <w:sz w:val="40"/>
          <w:szCs w:val="40"/>
        </w:rPr>
        <w:t>Lütt'n</w:t>
      </w:r>
      <w:proofErr w:type="spellEnd"/>
      <w:r w:rsidRPr="00DF13C9">
        <w:rPr>
          <w:rFonts w:ascii="Comic Sans MS" w:hAnsi="Comic Sans MS" w:cs="Calibri"/>
          <w:b/>
          <w:sz w:val="40"/>
          <w:szCs w:val="40"/>
        </w:rPr>
        <w:t xml:space="preserve"> </w:t>
      </w:r>
      <w:proofErr w:type="spellStart"/>
      <w:r w:rsidRPr="00DF13C9">
        <w:rPr>
          <w:rFonts w:ascii="Comic Sans MS" w:hAnsi="Comic Sans MS" w:cs="Calibri"/>
          <w:b/>
          <w:sz w:val="40"/>
          <w:szCs w:val="40"/>
        </w:rPr>
        <w:t>Peerhoff</w:t>
      </w:r>
      <w:proofErr w:type="spellEnd"/>
      <w:r w:rsidRPr="00DF13C9">
        <w:rPr>
          <w:rFonts w:ascii="Comic Sans MS" w:hAnsi="Comic Sans MS" w:cs="Calibri"/>
          <w:b/>
          <w:sz w:val="40"/>
          <w:szCs w:val="40"/>
        </w:rPr>
        <w:t xml:space="preserve"> e.V.</w:t>
      </w:r>
    </w:p>
    <w:p w:rsidR="00E74FAA" w:rsidRPr="006E28DC" w:rsidRDefault="00E74FAA" w:rsidP="00E74FAA">
      <w:pPr>
        <w:pStyle w:val="Kopfzeile"/>
        <w:tabs>
          <w:tab w:val="left" w:pos="2552"/>
          <w:tab w:val="right" w:pos="9639"/>
        </w:tabs>
        <w:ind w:left="709" w:right="-567"/>
        <w:jc w:val="center"/>
        <w:rPr>
          <w:rFonts w:ascii="Comic Sans MS" w:hAnsi="Comic Sans MS" w:cs="Calibri"/>
          <w:b/>
          <w:sz w:val="24"/>
          <w:szCs w:val="24"/>
        </w:rPr>
      </w:pPr>
    </w:p>
    <w:p w:rsidR="00E74FAA" w:rsidRPr="006E28DC" w:rsidRDefault="00E74FAA" w:rsidP="00E74FAA">
      <w:pPr>
        <w:pStyle w:val="Kopfzeile"/>
        <w:tabs>
          <w:tab w:val="left" w:pos="2552"/>
          <w:tab w:val="right" w:pos="9639"/>
        </w:tabs>
        <w:ind w:left="709" w:right="-567"/>
        <w:jc w:val="center"/>
        <w:rPr>
          <w:rFonts w:ascii="Comic Sans MS" w:hAnsi="Comic Sans MS" w:cs="Calibri"/>
          <w:b/>
          <w:sz w:val="40"/>
          <w:szCs w:val="40"/>
        </w:rPr>
      </w:pPr>
      <w:r w:rsidRPr="00DF13C9">
        <w:rPr>
          <w:rFonts w:ascii="Comic Sans MS" w:hAnsi="Comic Sans MS" w:cs="Arial"/>
          <w:sz w:val="18"/>
          <w:szCs w:val="18"/>
        </w:rPr>
        <w:t xml:space="preserve">Heilpädagogische Arbeit mit Pferden - </w:t>
      </w:r>
      <w:proofErr w:type="spellStart"/>
      <w:r w:rsidRPr="00DF13C9">
        <w:rPr>
          <w:rFonts w:ascii="Comic Sans MS" w:hAnsi="Comic Sans MS" w:cs="Arial"/>
          <w:sz w:val="18"/>
          <w:szCs w:val="18"/>
        </w:rPr>
        <w:t>natur</w:t>
      </w:r>
      <w:proofErr w:type="spellEnd"/>
      <w:r w:rsidRPr="00DF13C9">
        <w:rPr>
          <w:rFonts w:ascii="Comic Sans MS" w:hAnsi="Comic Sans MS" w:cs="Arial"/>
          <w:sz w:val="18"/>
          <w:szCs w:val="18"/>
        </w:rPr>
        <w:t>- und pferdegestütztes Erfahrungslernen</w:t>
      </w:r>
    </w:p>
    <w:p w:rsidR="00E74FAA" w:rsidRDefault="00E74FAA" w:rsidP="00E74FAA">
      <w:pPr>
        <w:jc w:val="center"/>
      </w:pPr>
    </w:p>
    <w:p w:rsidR="00E74FAA" w:rsidRPr="00EF0F59" w:rsidRDefault="00E74FAA" w:rsidP="00E74FAA">
      <w:pPr>
        <w:pStyle w:val="berschrift1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Anmeldung zu einem Kurs</w:t>
      </w:r>
    </w:p>
    <w:p w:rsidR="00E74FAA" w:rsidRPr="00692C46" w:rsidRDefault="00692C46" w:rsidP="00E74FAA">
      <w:pPr>
        <w:jc w:val="center"/>
        <w:rPr>
          <w:rFonts w:ascii="Comic Sans MS" w:hAnsi="Comic Sans MS"/>
          <w:b/>
          <w:sz w:val="28"/>
          <w:szCs w:val="28"/>
        </w:rPr>
      </w:pPr>
      <w:r w:rsidRPr="00692C46">
        <w:rPr>
          <w:rFonts w:ascii="Comic Sans MS" w:hAnsi="Comic Sans MS"/>
          <w:b/>
          <w:sz w:val="28"/>
          <w:szCs w:val="28"/>
        </w:rPr>
        <w:t xml:space="preserve">für </w:t>
      </w:r>
    </w:p>
    <w:p w:rsidR="00692C46" w:rsidRPr="00EF0F59" w:rsidRDefault="00692C46" w:rsidP="00E74FAA">
      <w:pPr>
        <w:jc w:val="center"/>
        <w:rPr>
          <w:rFonts w:ascii="Comic Sans MS" w:hAnsi="Comic Sans MS"/>
          <w:sz w:val="28"/>
          <w:szCs w:val="28"/>
        </w:rPr>
      </w:pPr>
    </w:p>
    <w:p w:rsidR="00E74FAA" w:rsidRPr="000C54BD" w:rsidRDefault="00E74FAA" w:rsidP="00E74FAA">
      <w:pPr>
        <w:tabs>
          <w:tab w:val="left" w:pos="1620"/>
          <w:tab w:val="left" w:pos="6660"/>
        </w:tabs>
        <w:rPr>
          <w:rFonts w:ascii="Comic Sans MS" w:hAnsi="Comic Sans MS"/>
          <w:sz w:val="20"/>
          <w:szCs w:val="20"/>
        </w:rPr>
      </w:pPr>
      <w:r w:rsidRPr="000C54BD">
        <w:rPr>
          <w:rFonts w:ascii="Comic Sans MS" w:hAnsi="Comic Sans MS"/>
          <w:sz w:val="20"/>
          <w:szCs w:val="20"/>
        </w:rPr>
        <w:t>Name, Vorname:</w:t>
      </w:r>
      <w:r>
        <w:rPr>
          <w:rFonts w:ascii="Comic Sans MS" w:hAnsi="Comic Sans MS"/>
          <w:sz w:val="20"/>
          <w:szCs w:val="20"/>
        </w:rPr>
        <w:tab/>
        <w:t>______________________________________</w:t>
      </w:r>
      <w:r w:rsidRPr="000C54BD">
        <w:rPr>
          <w:rFonts w:ascii="Comic Sans MS" w:hAnsi="Comic Sans MS"/>
          <w:sz w:val="20"/>
          <w:szCs w:val="20"/>
        </w:rPr>
        <w:tab/>
        <w:t>Geburtsdatum:</w:t>
      </w:r>
      <w:r>
        <w:rPr>
          <w:rFonts w:ascii="Comic Sans MS" w:hAnsi="Comic Sans MS"/>
          <w:sz w:val="20"/>
          <w:szCs w:val="20"/>
        </w:rPr>
        <w:t>____________</w:t>
      </w:r>
    </w:p>
    <w:p w:rsidR="00E74FAA" w:rsidRPr="000C54BD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Pr="000C54BD" w:rsidRDefault="00E74FAA" w:rsidP="00E74FAA">
      <w:pPr>
        <w:tabs>
          <w:tab w:val="left" w:pos="162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Adresse: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_______________________________________________________________</w:t>
      </w:r>
    </w:p>
    <w:p w:rsidR="00E74FAA" w:rsidRPr="000C54BD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Default="00E74FAA" w:rsidP="00E74FAA">
      <w:pPr>
        <w:tabs>
          <w:tab w:val="left" w:pos="4860"/>
          <w:tab w:val="left" w:pos="54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Name und Adresse </w:t>
      </w:r>
      <w:r w:rsidRPr="000C54BD">
        <w:rPr>
          <w:rFonts w:ascii="Comic Sans MS" w:hAnsi="Comic Sans MS"/>
          <w:sz w:val="20"/>
          <w:szCs w:val="20"/>
        </w:rPr>
        <w:t>des gesetzlichen Vertreters:</w:t>
      </w:r>
      <w:r>
        <w:rPr>
          <w:rFonts w:ascii="Comic Sans MS" w:hAnsi="Comic Sans MS"/>
          <w:sz w:val="20"/>
          <w:szCs w:val="20"/>
        </w:rPr>
        <w:tab/>
        <w:t>______________________________________</w:t>
      </w:r>
    </w:p>
    <w:p w:rsidR="00E74FAA" w:rsidRPr="000C54BD" w:rsidRDefault="00E74FAA" w:rsidP="00E74FAA">
      <w:pPr>
        <w:tabs>
          <w:tab w:val="left" w:pos="4860"/>
          <w:tab w:val="left" w:pos="5400"/>
        </w:tabs>
        <w:rPr>
          <w:rFonts w:ascii="Comic Sans MS" w:hAnsi="Comic Sans MS"/>
          <w:sz w:val="20"/>
          <w:szCs w:val="20"/>
        </w:rPr>
      </w:pPr>
    </w:p>
    <w:p w:rsidR="00E74FAA" w:rsidRPr="000C54BD" w:rsidRDefault="00E74FAA" w:rsidP="00E74FAA">
      <w:pPr>
        <w:tabs>
          <w:tab w:val="left" w:pos="1620"/>
        </w:tabs>
        <w:ind w:firstLine="1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</w:t>
      </w:r>
      <w:r w:rsidRPr="000C54BD">
        <w:rPr>
          <w:rFonts w:ascii="Comic Sans MS" w:hAnsi="Comic Sans MS"/>
          <w:sz w:val="20"/>
          <w:szCs w:val="20"/>
        </w:rPr>
        <w:t>___________________________________________________</w:t>
      </w:r>
      <w:r>
        <w:rPr>
          <w:rFonts w:ascii="Comic Sans MS" w:hAnsi="Comic Sans MS"/>
          <w:sz w:val="20"/>
          <w:szCs w:val="20"/>
        </w:rPr>
        <w:t>____________</w:t>
      </w: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Default="00E74FAA" w:rsidP="00E74FAA">
      <w:pPr>
        <w:tabs>
          <w:tab w:val="left" w:pos="162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Telefon: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_______________________________________________________________</w:t>
      </w:r>
    </w:p>
    <w:p w:rsidR="00E74FAA" w:rsidRPr="000C54BD" w:rsidRDefault="00692C46" w:rsidP="00E74FA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Festnetz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Mobil</w:t>
      </w:r>
    </w:p>
    <w:p w:rsidR="00E74FAA" w:rsidRPr="000C54BD" w:rsidRDefault="00E74FAA" w:rsidP="00E74FAA">
      <w:pPr>
        <w:tabs>
          <w:tab w:val="left" w:pos="1620"/>
        </w:tabs>
        <w:rPr>
          <w:rFonts w:ascii="Comic Sans MS" w:hAnsi="Comic Sans MS"/>
          <w:sz w:val="20"/>
          <w:szCs w:val="20"/>
        </w:rPr>
      </w:pPr>
      <w:r w:rsidRPr="000C54BD">
        <w:rPr>
          <w:rFonts w:ascii="Comic Sans MS" w:hAnsi="Comic Sans MS"/>
          <w:sz w:val="20"/>
          <w:szCs w:val="20"/>
        </w:rPr>
        <w:t>e-</w:t>
      </w:r>
      <w:proofErr w:type="spellStart"/>
      <w:r w:rsidRPr="000C54BD">
        <w:rPr>
          <w:rFonts w:ascii="Comic Sans MS" w:hAnsi="Comic Sans MS"/>
          <w:sz w:val="20"/>
          <w:szCs w:val="20"/>
        </w:rPr>
        <w:t>mail</w:t>
      </w:r>
      <w:proofErr w:type="spellEnd"/>
      <w:r w:rsidRPr="000C54BD">
        <w:rPr>
          <w:rFonts w:ascii="Comic Sans MS" w:hAnsi="Comic Sans MS"/>
          <w:sz w:val="20"/>
          <w:szCs w:val="20"/>
        </w:rPr>
        <w:t>-Adresse: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_______________________________________________________________</w:t>
      </w:r>
    </w:p>
    <w:p w:rsidR="00E74FAA" w:rsidRPr="00D36854" w:rsidRDefault="00E74FAA" w:rsidP="00E74FAA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br/>
      </w:r>
      <w:r w:rsidR="00692C46">
        <w:rPr>
          <w:rFonts w:ascii="Comic Sans MS" w:hAnsi="Comic Sans MS"/>
          <w:b/>
          <w:bCs/>
          <w:u w:val="single"/>
        </w:rPr>
        <w:t>Name des</w:t>
      </w:r>
      <w:r w:rsidRPr="00D36854">
        <w:rPr>
          <w:rFonts w:ascii="Comic Sans MS" w:hAnsi="Comic Sans MS"/>
          <w:b/>
          <w:bCs/>
          <w:u w:val="single"/>
        </w:rPr>
        <w:t xml:space="preserve"> Kurs</w:t>
      </w:r>
      <w:r w:rsidR="00692C46">
        <w:rPr>
          <w:rFonts w:ascii="Comic Sans MS" w:hAnsi="Comic Sans MS"/>
          <w:b/>
          <w:bCs/>
          <w:u w:val="single"/>
        </w:rPr>
        <w:t>es</w:t>
      </w:r>
    </w:p>
    <w:p w:rsidR="00E74FAA" w:rsidRDefault="00E74FAA" w:rsidP="00E74FAA">
      <w:pPr>
        <w:rPr>
          <w:rFonts w:ascii="Comic Sans MS" w:hAnsi="Comic Sans MS"/>
          <w:bCs/>
          <w:sz w:val="22"/>
          <w:szCs w:val="22"/>
          <w:u w:val="single"/>
        </w:rPr>
      </w:pPr>
    </w:p>
    <w:p w:rsidR="00E74FAA" w:rsidRPr="00DD631B" w:rsidRDefault="00E74FAA" w:rsidP="00E74FAA">
      <w:pPr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 w:rsidRPr="00DD631B">
        <w:rPr>
          <w:rFonts w:ascii="Comic Sans MS" w:hAnsi="Comic Sans MS"/>
          <w:b/>
          <w:bCs/>
          <w:sz w:val="22"/>
          <w:szCs w:val="22"/>
        </w:rPr>
        <w:tab/>
      </w:r>
      <w:r w:rsidRPr="00DD631B">
        <w:rPr>
          <w:rFonts w:ascii="Comic Sans MS" w:hAnsi="Comic Sans MS"/>
          <w:b/>
          <w:bCs/>
          <w:sz w:val="22"/>
          <w:szCs w:val="22"/>
          <w:u w:val="single"/>
        </w:rPr>
        <w:tab/>
      </w:r>
      <w:r w:rsidRPr="00DD631B">
        <w:rPr>
          <w:rFonts w:ascii="Comic Sans MS" w:hAnsi="Comic Sans MS"/>
          <w:b/>
          <w:bCs/>
          <w:sz w:val="22"/>
          <w:szCs w:val="22"/>
          <w:u w:val="single"/>
        </w:rPr>
        <w:tab/>
      </w:r>
      <w:r w:rsidRPr="00DD631B">
        <w:rPr>
          <w:rFonts w:ascii="Comic Sans MS" w:hAnsi="Comic Sans MS"/>
          <w:b/>
          <w:bCs/>
          <w:sz w:val="22"/>
          <w:szCs w:val="22"/>
          <w:u w:val="single"/>
        </w:rPr>
        <w:tab/>
      </w: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  <w:r w:rsidRPr="00D36854">
        <w:rPr>
          <w:rFonts w:ascii="Comic Sans MS" w:hAnsi="Comic Sans MS"/>
          <w:sz w:val="20"/>
          <w:szCs w:val="20"/>
        </w:rPr>
        <w:t>Name und Datum des Kurses: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Kosten:</w:t>
      </w:r>
    </w:p>
    <w:p w:rsidR="00E74FAA" w:rsidRPr="00D36854" w:rsidRDefault="00E74FAA" w:rsidP="00E74FAA">
      <w:pPr>
        <w:ind w:left="360"/>
        <w:rPr>
          <w:rFonts w:ascii="Comic Sans MS" w:hAnsi="Comic Sans MS"/>
          <w:b/>
          <w:bCs/>
          <w:sz w:val="20"/>
          <w:szCs w:val="20"/>
        </w:rPr>
      </w:pPr>
    </w:p>
    <w:p w:rsidR="00E74FAA" w:rsidRDefault="00E74FAA" w:rsidP="00E74FAA">
      <w:pPr>
        <w:rPr>
          <w:rFonts w:ascii="Comic Sans MS" w:hAnsi="Comic Sans MS"/>
          <w:u w:val="single"/>
        </w:rPr>
      </w:pPr>
      <w:r w:rsidRPr="00E273A3">
        <w:rPr>
          <w:rFonts w:ascii="Comic Sans MS" w:hAnsi="Comic Sans MS"/>
          <w:b/>
          <w:u w:val="single"/>
        </w:rPr>
        <w:t>Bezahlung</w:t>
      </w:r>
      <w:r w:rsidRPr="00E273A3">
        <w:rPr>
          <w:rFonts w:ascii="Comic Sans MS" w:hAnsi="Comic Sans MS"/>
          <w:u w:val="single"/>
        </w:rPr>
        <w:t xml:space="preserve">: </w:t>
      </w: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  <w:r w:rsidRPr="00D36854">
        <w:rPr>
          <w:rFonts w:ascii="Comic Sans MS" w:hAnsi="Comic Sans MS"/>
          <w:sz w:val="20"/>
          <w:szCs w:val="20"/>
        </w:rPr>
        <w:t xml:space="preserve">Bei </w:t>
      </w:r>
      <w:r w:rsidRPr="00D36854">
        <w:rPr>
          <w:rFonts w:ascii="Comic Sans MS" w:hAnsi="Comic Sans MS"/>
          <w:b/>
          <w:bCs/>
          <w:sz w:val="20"/>
          <w:szCs w:val="20"/>
        </w:rPr>
        <w:t>mehrtägigen Kursen</w:t>
      </w:r>
      <w:r w:rsidRPr="00D36854">
        <w:rPr>
          <w:rFonts w:ascii="Comic Sans MS" w:hAnsi="Comic Sans MS"/>
          <w:sz w:val="20"/>
          <w:szCs w:val="20"/>
        </w:rPr>
        <w:t xml:space="preserve"> sind 50% der Kursgebühr bei Vertragsabschluss zu überweisen, </w:t>
      </w:r>
    </w:p>
    <w:p w:rsidR="00E74FAA" w:rsidRPr="00D36854" w:rsidRDefault="004B70A1" w:rsidP="00E74FA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die restlichen 50% sind 2</w:t>
      </w:r>
      <w:r w:rsidR="00E74FAA" w:rsidRPr="00D36854">
        <w:rPr>
          <w:rFonts w:ascii="Comic Sans MS" w:hAnsi="Comic Sans MS"/>
          <w:sz w:val="20"/>
          <w:szCs w:val="20"/>
        </w:rPr>
        <w:t xml:space="preserve"> Wochen vor Kursbeginn fällig.</w:t>
      </w:r>
      <w:r w:rsidR="00E74FAA">
        <w:rPr>
          <w:rFonts w:ascii="Comic Sans MS" w:hAnsi="Comic Sans MS"/>
          <w:sz w:val="20"/>
          <w:szCs w:val="20"/>
        </w:rPr>
        <w:t xml:space="preserve"> </w:t>
      </w:r>
      <w:r w:rsidR="00E74FAA">
        <w:rPr>
          <w:rFonts w:ascii="Comic Sans MS" w:hAnsi="Comic Sans MS"/>
          <w:sz w:val="20"/>
          <w:szCs w:val="20"/>
        </w:rPr>
        <w:br/>
      </w:r>
      <w:r w:rsidR="00E74FAA" w:rsidRPr="00D36854">
        <w:rPr>
          <w:rFonts w:ascii="Comic Sans MS" w:hAnsi="Comic Sans MS"/>
          <w:sz w:val="20"/>
          <w:szCs w:val="20"/>
        </w:rPr>
        <w:t xml:space="preserve">Bei </w:t>
      </w:r>
      <w:r w:rsidR="00E74FAA">
        <w:rPr>
          <w:rFonts w:ascii="Comic Sans MS" w:hAnsi="Comic Sans MS"/>
          <w:b/>
          <w:bCs/>
          <w:sz w:val="20"/>
          <w:szCs w:val="20"/>
        </w:rPr>
        <w:t>Ponyschnupper</w:t>
      </w:r>
      <w:r w:rsidR="00E74FAA" w:rsidRPr="00D36854">
        <w:rPr>
          <w:rFonts w:ascii="Comic Sans MS" w:hAnsi="Comic Sans MS"/>
          <w:b/>
          <w:bCs/>
          <w:sz w:val="20"/>
          <w:szCs w:val="20"/>
        </w:rPr>
        <w:t>kursen</w:t>
      </w:r>
      <w:r w:rsidR="00E74FAA" w:rsidRPr="00D36854">
        <w:rPr>
          <w:rFonts w:ascii="Comic Sans MS" w:hAnsi="Comic Sans MS"/>
          <w:sz w:val="20"/>
          <w:szCs w:val="20"/>
        </w:rPr>
        <w:t xml:space="preserve"> oder </w:t>
      </w:r>
      <w:r w:rsidR="00E74FAA" w:rsidRPr="00D36854">
        <w:rPr>
          <w:rFonts w:ascii="Comic Sans MS" w:hAnsi="Comic Sans MS"/>
          <w:b/>
          <w:bCs/>
          <w:sz w:val="20"/>
          <w:szCs w:val="20"/>
        </w:rPr>
        <w:t>eintägigen Kursen</w:t>
      </w:r>
      <w:r w:rsidR="00E74FAA" w:rsidRPr="00D36854">
        <w:rPr>
          <w:rFonts w:ascii="Comic Sans MS" w:hAnsi="Comic Sans MS"/>
          <w:sz w:val="20"/>
          <w:szCs w:val="20"/>
        </w:rPr>
        <w:t xml:space="preserve"> ist die gesamte Kursgebühr bei Vertragsabschluss zu überweisen oder bar am </w:t>
      </w:r>
      <w:proofErr w:type="spellStart"/>
      <w:r w:rsidR="00E74FAA" w:rsidRPr="00D36854">
        <w:rPr>
          <w:rFonts w:ascii="Comic Sans MS" w:hAnsi="Comic Sans MS"/>
          <w:sz w:val="20"/>
          <w:szCs w:val="20"/>
        </w:rPr>
        <w:t>Kurstag</w:t>
      </w:r>
      <w:proofErr w:type="spellEnd"/>
      <w:r w:rsidR="00E74FAA" w:rsidRPr="00D36854">
        <w:rPr>
          <w:rFonts w:ascii="Comic Sans MS" w:hAnsi="Comic Sans MS"/>
          <w:sz w:val="20"/>
          <w:szCs w:val="20"/>
        </w:rPr>
        <w:t xml:space="preserve"> zu begleichen.</w:t>
      </w: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  <w:r w:rsidRPr="00D36854">
        <w:rPr>
          <w:rFonts w:ascii="Comic Sans MS" w:hAnsi="Comic Sans MS"/>
          <w:sz w:val="20"/>
          <w:szCs w:val="20"/>
        </w:rPr>
        <w:t xml:space="preserve">Ich erkenne an, dass die Teilnahme auf eigene Gefahr erfolgt. Mit meiner Unterschrift bestätige ich, dass ich die Vertragsbedingungen des </w:t>
      </w:r>
      <w:proofErr w:type="spellStart"/>
      <w:r>
        <w:rPr>
          <w:rFonts w:ascii="Comic Sans MS" w:hAnsi="Comic Sans MS"/>
          <w:sz w:val="20"/>
          <w:szCs w:val="20"/>
        </w:rPr>
        <w:t>Lütt’n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36854">
        <w:rPr>
          <w:rFonts w:ascii="Comic Sans MS" w:hAnsi="Comic Sans MS"/>
          <w:sz w:val="20"/>
          <w:szCs w:val="20"/>
        </w:rPr>
        <w:t>Peerhoff</w:t>
      </w:r>
      <w:proofErr w:type="spellEnd"/>
      <w:r w:rsidRPr="00D36854">
        <w:rPr>
          <w:rFonts w:ascii="Comic Sans MS" w:hAnsi="Comic Sans MS"/>
          <w:sz w:val="20"/>
          <w:szCs w:val="20"/>
        </w:rPr>
        <w:t xml:space="preserve"> e. V. erhalten und gelesen habe und anerkenne.</w:t>
      </w: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Ich bin damit einverstanden, dass Fotos, die während des Kurses entstehen und auf denen der/die Teilnehmerin abgebildet ist, für Werbezwecke des Vereins in Presse und Internet genutzt werden.*</w:t>
      </w:r>
    </w:p>
    <w:p w:rsidR="00E74FAA" w:rsidRPr="00E74FAA" w:rsidRDefault="00E74FAA" w:rsidP="00E74F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*</w:t>
      </w:r>
      <w:r w:rsidRPr="00E74FAA">
        <w:rPr>
          <w:rFonts w:ascii="Comic Sans MS" w:hAnsi="Comic Sans MS"/>
          <w:sz w:val="16"/>
          <w:szCs w:val="16"/>
        </w:rPr>
        <w:t>(Wenn nicht zutreffend</w:t>
      </w:r>
      <w:r>
        <w:rPr>
          <w:rFonts w:ascii="Comic Sans MS" w:hAnsi="Comic Sans MS"/>
          <w:sz w:val="16"/>
          <w:szCs w:val="16"/>
        </w:rPr>
        <w:t>,</w:t>
      </w:r>
      <w:r w:rsidRPr="00E74FAA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bitte </w:t>
      </w:r>
      <w:r w:rsidRPr="00E74FAA">
        <w:rPr>
          <w:rFonts w:ascii="Comic Sans MS" w:hAnsi="Comic Sans MS"/>
          <w:sz w:val="16"/>
          <w:szCs w:val="16"/>
        </w:rPr>
        <w:t>streichen)</w:t>
      </w: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  <w:r w:rsidRPr="00D36854">
        <w:rPr>
          <w:rFonts w:ascii="Comic Sans MS" w:hAnsi="Comic Sans MS"/>
          <w:sz w:val="20"/>
          <w:szCs w:val="20"/>
        </w:rPr>
        <w:t>_______________________________________________________________</w:t>
      </w:r>
      <w:r>
        <w:rPr>
          <w:rFonts w:ascii="Comic Sans MS" w:hAnsi="Comic Sans MS"/>
          <w:sz w:val="20"/>
          <w:szCs w:val="20"/>
        </w:rPr>
        <w:t>_________</w:t>
      </w: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  <w:r w:rsidRPr="00D36854">
        <w:rPr>
          <w:rFonts w:ascii="Comic Sans MS" w:hAnsi="Comic Sans MS"/>
          <w:sz w:val="20"/>
          <w:szCs w:val="20"/>
        </w:rPr>
        <w:t>Ort, Datum:</w:t>
      </w:r>
      <w:r w:rsidRPr="00D36854">
        <w:rPr>
          <w:rFonts w:ascii="Comic Sans MS" w:hAnsi="Comic Sans MS"/>
          <w:sz w:val="20"/>
          <w:szCs w:val="20"/>
        </w:rPr>
        <w:tab/>
      </w:r>
      <w:r w:rsidRPr="00D36854">
        <w:rPr>
          <w:rFonts w:ascii="Comic Sans MS" w:hAnsi="Comic Sans MS"/>
          <w:sz w:val="20"/>
          <w:szCs w:val="20"/>
        </w:rPr>
        <w:tab/>
      </w:r>
      <w:r w:rsidRPr="00D36854">
        <w:rPr>
          <w:rFonts w:ascii="Comic Sans MS" w:hAnsi="Comic Sans MS"/>
          <w:sz w:val="20"/>
          <w:szCs w:val="20"/>
        </w:rPr>
        <w:tab/>
        <w:t xml:space="preserve">     Unterschrift (bei Minderjährigen des gesetzlichen Vertreters)</w:t>
      </w: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Pr="00D36854" w:rsidRDefault="00E74FAA" w:rsidP="00E74FAA">
      <w:pPr>
        <w:rPr>
          <w:rFonts w:ascii="Comic Sans MS" w:hAnsi="Comic Sans MS"/>
          <w:sz w:val="20"/>
          <w:szCs w:val="20"/>
        </w:rPr>
      </w:pPr>
    </w:p>
    <w:p w:rsidR="00E74FAA" w:rsidRPr="00E74FAA" w:rsidRDefault="00E74FAA" w:rsidP="00E74FAA">
      <w:pPr>
        <w:jc w:val="center"/>
        <w:rPr>
          <w:rFonts w:ascii="Comic Sans MS" w:hAnsi="Comic Sans MS"/>
          <w:b/>
          <w:sz w:val="18"/>
          <w:szCs w:val="18"/>
        </w:rPr>
      </w:pPr>
      <w:r w:rsidRPr="00E74FAA">
        <w:rPr>
          <w:rFonts w:ascii="Comic Sans MS" w:hAnsi="Comic Sans MS"/>
          <w:b/>
          <w:sz w:val="18"/>
          <w:szCs w:val="18"/>
        </w:rPr>
        <w:t>Das Leben ist ein Ponyhof! -</w:t>
      </w:r>
      <w:proofErr w:type="spellStart"/>
      <w:r w:rsidRPr="00E74FAA">
        <w:rPr>
          <w:rFonts w:ascii="Comic Sans MS" w:hAnsi="Comic Sans MS"/>
          <w:b/>
          <w:sz w:val="18"/>
          <w:szCs w:val="18"/>
        </w:rPr>
        <w:t>Lütt´n</w:t>
      </w:r>
      <w:proofErr w:type="spellEnd"/>
      <w:r w:rsidRPr="00E74FAA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74FAA">
        <w:rPr>
          <w:rFonts w:ascii="Comic Sans MS" w:hAnsi="Comic Sans MS"/>
          <w:b/>
          <w:sz w:val="18"/>
          <w:szCs w:val="18"/>
        </w:rPr>
        <w:t>Peerhoff</w:t>
      </w:r>
      <w:proofErr w:type="spellEnd"/>
      <w:r w:rsidRPr="00E74FAA">
        <w:rPr>
          <w:rFonts w:ascii="Comic Sans MS" w:hAnsi="Comic Sans MS"/>
          <w:b/>
          <w:sz w:val="18"/>
          <w:szCs w:val="18"/>
        </w:rPr>
        <w:t xml:space="preserve"> e. V., Seeberger Landstr. 68 a, 28865 Lilienthal 04298/30853, </w:t>
      </w:r>
      <w:hyperlink r:id="rId6" w:history="1">
        <w:r w:rsidRPr="00E74FAA">
          <w:rPr>
            <w:rStyle w:val="Hyperlink"/>
            <w:rFonts w:ascii="Comic Sans MS" w:hAnsi="Comic Sans MS"/>
            <w:b/>
            <w:sz w:val="18"/>
            <w:szCs w:val="18"/>
          </w:rPr>
          <w:t>www.luettn</w:t>
        </w:r>
      </w:hyperlink>
      <w:r w:rsidRPr="00E74FAA">
        <w:rPr>
          <w:rFonts w:ascii="Comic Sans MS" w:hAnsi="Comic Sans MS"/>
          <w:b/>
          <w:sz w:val="18"/>
          <w:szCs w:val="18"/>
        </w:rPr>
        <w:t>peerhoff.de, luettnpeerhoff@gmx.de</w:t>
      </w:r>
    </w:p>
    <w:p w:rsidR="00E74FAA" w:rsidRPr="00E74FAA" w:rsidRDefault="00E74FAA" w:rsidP="00E74FAA">
      <w:pPr>
        <w:tabs>
          <w:tab w:val="left" w:pos="1701"/>
          <w:tab w:val="left" w:pos="3828"/>
        </w:tabs>
        <w:rPr>
          <w:rFonts w:ascii="Comic Sans MS" w:hAnsi="Comic Sans MS"/>
          <w:bCs/>
          <w:sz w:val="18"/>
          <w:szCs w:val="18"/>
        </w:rPr>
      </w:pPr>
      <w:r w:rsidRPr="00E74FAA">
        <w:rPr>
          <w:rFonts w:ascii="Comic Sans MS" w:hAnsi="Comic Sans MS"/>
          <w:b/>
          <w:bCs/>
          <w:sz w:val="18"/>
          <w:szCs w:val="18"/>
        </w:rPr>
        <w:t>Bankverbindung:</w:t>
      </w:r>
      <w:r w:rsidRPr="00E74FAA">
        <w:rPr>
          <w:rFonts w:ascii="Comic Sans MS" w:hAnsi="Comic Sans MS"/>
          <w:b/>
          <w:bCs/>
          <w:sz w:val="18"/>
          <w:szCs w:val="18"/>
        </w:rPr>
        <w:tab/>
      </w:r>
      <w:r w:rsidRPr="00E74FAA">
        <w:rPr>
          <w:rFonts w:ascii="Comic Sans MS" w:hAnsi="Comic Sans MS"/>
          <w:bCs/>
          <w:sz w:val="18"/>
          <w:szCs w:val="18"/>
        </w:rPr>
        <w:t xml:space="preserve">SPK Rotenburg Osterholz </w:t>
      </w:r>
      <w:proofErr w:type="spellStart"/>
      <w:r w:rsidRPr="00E74FAA">
        <w:rPr>
          <w:rFonts w:ascii="Comic Sans MS" w:hAnsi="Comic Sans MS"/>
          <w:b/>
          <w:bCs/>
          <w:sz w:val="18"/>
          <w:szCs w:val="18"/>
        </w:rPr>
        <w:t>Iban</w:t>
      </w:r>
      <w:proofErr w:type="spellEnd"/>
      <w:r w:rsidRPr="00E74FAA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E74FAA">
        <w:rPr>
          <w:rFonts w:ascii="Comic Sans MS" w:hAnsi="Comic Sans MS"/>
          <w:sz w:val="18"/>
          <w:szCs w:val="18"/>
        </w:rPr>
        <w:t>DE21 2415 1235 0401 0045 36</w:t>
      </w:r>
      <w:r w:rsidRPr="00E74FAA">
        <w:rPr>
          <w:rFonts w:ascii="Comic Sans MS" w:hAnsi="Comic Sans MS"/>
          <w:b/>
          <w:sz w:val="18"/>
          <w:szCs w:val="18"/>
        </w:rPr>
        <w:t xml:space="preserve"> BIC </w:t>
      </w:r>
      <w:r w:rsidRPr="00E74FAA">
        <w:rPr>
          <w:rFonts w:ascii="Comic Sans MS" w:hAnsi="Comic Sans MS"/>
          <w:sz w:val="18"/>
          <w:szCs w:val="18"/>
        </w:rPr>
        <w:t>BRLADE21ROB</w:t>
      </w:r>
    </w:p>
    <w:p w:rsidR="007E2A18" w:rsidRPr="00E74FAA" w:rsidRDefault="00E74FAA" w:rsidP="00E74FAA">
      <w:pPr>
        <w:tabs>
          <w:tab w:val="left" w:pos="1701"/>
          <w:tab w:val="left" w:pos="3828"/>
          <w:tab w:val="left" w:pos="4253"/>
        </w:tabs>
        <w:rPr>
          <w:rFonts w:ascii="Comic Sans MS" w:hAnsi="Comic Sans MS"/>
          <w:bCs/>
          <w:sz w:val="18"/>
          <w:szCs w:val="18"/>
        </w:rPr>
      </w:pPr>
      <w:r w:rsidRPr="00E74FAA">
        <w:rPr>
          <w:rFonts w:ascii="Comic Sans MS" w:hAnsi="Comic Sans MS"/>
          <w:b/>
          <w:bCs/>
          <w:sz w:val="18"/>
          <w:szCs w:val="18"/>
        </w:rPr>
        <w:tab/>
      </w:r>
      <w:r w:rsidRPr="00E74FAA">
        <w:rPr>
          <w:rFonts w:ascii="Comic Sans MS" w:hAnsi="Comic Sans MS"/>
          <w:bCs/>
          <w:sz w:val="18"/>
          <w:szCs w:val="18"/>
        </w:rPr>
        <w:t xml:space="preserve">Volksbank </w:t>
      </w:r>
      <w:proofErr w:type="spellStart"/>
      <w:r w:rsidRPr="00E74FAA">
        <w:rPr>
          <w:rFonts w:ascii="Comic Sans MS" w:hAnsi="Comic Sans MS"/>
          <w:bCs/>
          <w:sz w:val="18"/>
          <w:szCs w:val="18"/>
        </w:rPr>
        <w:t>Grasberg</w:t>
      </w:r>
      <w:proofErr w:type="spellEnd"/>
      <w:r w:rsidRPr="00E74FAA">
        <w:rPr>
          <w:rFonts w:ascii="Comic Sans MS" w:hAnsi="Comic Sans MS"/>
          <w:b/>
          <w:bCs/>
          <w:sz w:val="18"/>
          <w:szCs w:val="18"/>
        </w:rPr>
        <w:tab/>
      </w:r>
      <w:proofErr w:type="spellStart"/>
      <w:r w:rsidRPr="00E74FAA">
        <w:rPr>
          <w:rFonts w:ascii="Comic Sans MS" w:hAnsi="Comic Sans MS"/>
          <w:b/>
          <w:bCs/>
          <w:sz w:val="18"/>
          <w:szCs w:val="18"/>
        </w:rPr>
        <w:t>Iban</w:t>
      </w:r>
      <w:proofErr w:type="spellEnd"/>
      <w:r w:rsidRPr="00E74FAA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E74FAA">
        <w:rPr>
          <w:rFonts w:ascii="Comic Sans MS" w:hAnsi="Comic Sans MS"/>
          <w:bCs/>
          <w:sz w:val="18"/>
          <w:szCs w:val="18"/>
        </w:rPr>
        <w:t xml:space="preserve">DE41 2916 2394 0713 5173 00  </w:t>
      </w:r>
      <w:r w:rsidRPr="00E74FAA">
        <w:rPr>
          <w:rFonts w:ascii="Comic Sans MS" w:hAnsi="Comic Sans MS"/>
          <w:b/>
          <w:bCs/>
          <w:sz w:val="18"/>
          <w:szCs w:val="18"/>
        </w:rPr>
        <w:t>BIC</w:t>
      </w:r>
      <w:r w:rsidRPr="00E74FAA">
        <w:rPr>
          <w:rFonts w:ascii="Comic Sans MS" w:hAnsi="Comic Sans MS"/>
          <w:bCs/>
          <w:sz w:val="18"/>
          <w:szCs w:val="18"/>
        </w:rPr>
        <w:t xml:space="preserve"> GENODEF1OHZ</w:t>
      </w:r>
    </w:p>
    <w:sectPr w:rsidR="007E2A18" w:rsidRPr="00E74FAA" w:rsidSect="007A71D3">
      <w:pgSz w:w="11906" w:h="16838"/>
      <w:pgMar w:top="680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254A"/>
    <w:multiLevelType w:val="hybridMultilevel"/>
    <w:tmpl w:val="DB2CD2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FAA"/>
    <w:rsid w:val="004B2B26"/>
    <w:rsid w:val="004B70A1"/>
    <w:rsid w:val="00692C46"/>
    <w:rsid w:val="007D3912"/>
    <w:rsid w:val="00D402C5"/>
    <w:rsid w:val="00D83D01"/>
    <w:rsid w:val="00E14BF0"/>
    <w:rsid w:val="00E7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74FAA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4FA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rsid w:val="00E74FAA"/>
    <w:rPr>
      <w:color w:val="0000FF"/>
      <w:u w:val="single"/>
    </w:rPr>
  </w:style>
  <w:style w:type="paragraph" w:styleId="Kopfzeile">
    <w:name w:val="header"/>
    <w:basedOn w:val="Standard"/>
    <w:link w:val="KopfzeileZchn"/>
    <w:rsid w:val="00E74F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74FA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ett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2019-01-07T19:11:00Z</dcterms:created>
  <dcterms:modified xsi:type="dcterms:W3CDTF">2019-02-19T08:31:00Z</dcterms:modified>
</cp:coreProperties>
</file>